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B2DB9" w14:textId="5AAB92B7" w:rsidR="00BE27FA" w:rsidRDefault="00D42079" w:rsidP="00BC22A9">
      <w:pPr>
        <w:jc w:val="center"/>
      </w:pPr>
      <w:r>
        <w:rPr>
          <w:b/>
          <w:u w:val="single"/>
        </w:rPr>
        <w:t>The Water</w:t>
      </w:r>
      <w:r w:rsidR="00BC22A9">
        <w:rPr>
          <w:b/>
          <w:u w:val="single"/>
        </w:rPr>
        <w:t xml:space="preserve"> Cycle</w:t>
      </w:r>
    </w:p>
    <w:p w14:paraId="6AA5BFFC" w14:textId="77777777" w:rsidR="00BC22A9" w:rsidRDefault="00BC22A9" w:rsidP="00BC22A9">
      <w:pPr>
        <w:jc w:val="center"/>
      </w:pPr>
      <w:r>
        <w:t>Research Assignment</w:t>
      </w:r>
    </w:p>
    <w:p w14:paraId="73C32613" w14:textId="77777777" w:rsidR="00BC22A9" w:rsidRDefault="00BC22A9" w:rsidP="00BC22A9">
      <w:pPr>
        <w:jc w:val="center"/>
      </w:pPr>
    </w:p>
    <w:p w14:paraId="20989D97" w14:textId="77777777" w:rsidR="00BC22A9" w:rsidRDefault="00BC22A9" w:rsidP="00BC22A9">
      <w:r>
        <w:t>Directions:  Answer each of the following questions in your own words.  Use information from the resources provided to answer the questions, but explain the answers in your own way.  Be sure to provide examples to support your answers.  Also, use complete sentences, capitalization, punctuation, correct spelling, and appropriate grammar.</w:t>
      </w:r>
    </w:p>
    <w:p w14:paraId="19E278E8" w14:textId="77777777" w:rsidR="008043D7" w:rsidRDefault="008043D7" w:rsidP="00BC22A9"/>
    <w:p w14:paraId="204527F6" w14:textId="77777777" w:rsidR="008043D7" w:rsidRDefault="008043D7" w:rsidP="00BC22A9">
      <w:r>
        <w:t>As you work, find and insert images to support your answers.  Remember to include resources (web addresses) for your images.</w:t>
      </w:r>
    </w:p>
    <w:p w14:paraId="181ACD61" w14:textId="77777777" w:rsidR="00BC22A9" w:rsidRDefault="00BC22A9" w:rsidP="00BC22A9"/>
    <w:p w14:paraId="5745C0E1" w14:textId="77777777" w:rsidR="00BC22A9" w:rsidRDefault="00BC22A9" w:rsidP="00BC22A9">
      <w:r>
        <w:rPr>
          <w:b/>
          <w:u w:val="single"/>
        </w:rPr>
        <w:t>Resource 1</w:t>
      </w:r>
    </w:p>
    <w:p w14:paraId="1E16563E" w14:textId="77777777" w:rsidR="00D42079" w:rsidRDefault="00BC22A9" w:rsidP="00D42079">
      <w:proofErr w:type="spellStart"/>
      <w:r>
        <w:t>Brainpop</w:t>
      </w:r>
      <w:proofErr w:type="spellEnd"/>
      <w:r>
        <w:t xml:space="preserve">: </w:t>
      </w:r>
      <w:hyperlink r:id="rId5" w:history="1">
        <w:r w:rsidR="00D42079" w:rsidRPr="00760F2E">
          <w:rPr>
            <w:rStyle w:val="Hyperlink"/>
          </w:rPr>
          <w:t>https://www.brainpop.com/science/earthsystem/watercycle/</w:t>
        </w:r>
      </w:hyperlink>
      <w:r w:rsidR="00D42079">
        <w:t xml:space="preserve"> </w:t>
      </w:r>
    </w:p>
    <w:p w14:paraId="01BF0462" w14:textId="77777777" w:rsidR="00D42079" w:rsidRDefault="00D42079" w:rsidP="00D42079"/>
    <w:p w14:paraId="4BB6C0DB" w14:textId="77777777" w:rsidR="00D42079" w:rsidRDefault="00BC22A9" w:rsidP="00D42079">
      <w:r>
        <w:t xml:space="preserve">1. </w:t>
      </w:r>
      <w:r w:rsidR="00D42079">
        <w:t xml:space="preserve">  What is surface water and what does the water from surface water do?</w:t>
      </w:r>
    </w:p>
    <w:tbl>
      <w:tblPr>
        <w:tblStyle w:val="TableGrid"/>
        <w:tblW w:w="0" w:type="auto"/>
        <w:tblLook w:val="04A0" w:firstRow="1" w:lastRow="0" w:firstColumn="1" w:lastColumn="0" w:noHBand="0" w:noVBand="1"/>
      </w:tblPr>
      <w:tblGrid>
        <w:gridCol w:w="8856"/>
      </w:tblGrid>
      <w:tr w:rsidR="00D42079" w14:paraId="14CB6F26" w14:textId="77777777" w:rsidTr="00D42079">
        <w:tc>
          <w:tcPr>
            <w:tcW w:w="8856" w:type="dxa"/>
          </w:tcPr>
          <w:p w14:paraId="5F608497" w14:textId="77777777" w:rsidR="00D42079" w:rsidRDefault="00D42079" w:rsidP="00D42079"/>
        </w:tc>
      </w:tr>
    </w:tbl>
    <w:p w14:paraId="34110098" w14:textId="04A5122B" w:rsidR="00BC22A9" w:rsidRDefault="00BC22A9" w:rsidP="00D42079"/>
    <w:p w14:paraId="58E6E41A" w14:textId="77777777" w:rsidR="00D42079" w:rsidRDefault="00D42079" w:rsidP="00BC22A9">
      <w:r>
        <w:t>2.  What happens after water molecules collect in the clouds, and what can this look like?</w:t>
      </w:r>
    </w:p>
    <w:tbl>
      <w:tblPr>
        <w:tblStyle w:val="TableGrid"/>
        <w:tblW w:w="0" w:type="auto"/>
        <w:tblLook w:val="04A0" w:firstRow="1" w:lastRow="0" w:firstColumn="1" w:lastColumn="0" w:noHBand="0" w:noVBand="1"/>
      </w:tblPr>
      <w:tblGrid>
        <w:gridCol w:w="8856"/>
      </w:tblGrid>
      <w:tr w:rsidR="00D42079" w14:paraId="6159A428" w14:textId="77777777" w:rsidTr="00D42079">
        <w:tc>
          <w:tcPr>
            <w:tcW w:w="8856" w:type="dxa"/>
          </w:tcPr>
          <w:p w14:paraId="4BF06B85" w14:textId="77777777" w:rsidR="00D42079" w:rsidRDefault="00D42079" w:rsidP="00BC22A9"/>
        </w:tc>
      </w:tr>
    </w:tbl>
    <w:p w14:paraId="0B50A5C8" w14:textId="2A534E12" w:rsidR="009B7EEB" w:rsidRDefault="009B7EEB" w:rsidP="00BC22A9"/>
    <w:p w14:paraId="4952A0C7" w14:textId="040A9BC0" w:rsidR="00D42079" w:rsidRDefault="00D42079" w:rsidP="00BC22A9">
      <w:r>
        <w:t>3.  How is the water cycle like the circulatory system?  What is the hydrosphere?</w:t>
      </w:r>
    </w:p>
    <w:tbl>
      <w:tblPr>
        <w:tblStyle w:val="TableGrid"/>
        <w:tblW w:w="0" w:type="auto"/>
        <w:tblLook w:val="04A0" w:firstRow="1" w:lastRow="0" w:firstColumn="1" w:lastColumn="0" w:noHBand="0" w:noVBand="1"/>
      </w:tblPr>
      <w:tblGrid>
        <w:gridCol w:w="8856"/>
      </w:tblGrid>
      <w:tr w:rsidR="00D42079" w14:paraId="72DABCAB" w14:textId="77777777" w:rsidTr="00D42079">
        <w:tc>
          <w:tcPr>
            <w:tcW w:w="8856" w:type="dxa"/>
          </w:tcPr>
          <w:p w14:paraId="426D36C3" w14:textId="77777777" w:rsidR="00D42079" w:rsidRDefault="00D42079" w:rsidP="00BC22A9"/>
        </w:tc>
      </w:tr>
    </w:tbl>
    <w:p w14:paraId="46FB8060" w14:textId="5CA53798" w:rsidR="00D42079" w:rsidRDefault="00D42079" w:rsidP="00BC22A9"/>
    <w:p w14:paraId="4B5CD599" w14:textId="77777777" w:rsidR="00D42079" w:rsidRDefault="00D42079" w:rsidP="00BC22A9">
      <w:r>
        <w:t>4.   Describe each of the following components of the water cycle.</w:t>
      </w:r>
    </w:p>
    <w:tbl>
      <w:tblPr>
        <w:tblStyle w:val="TableGrid"/>
        <w:tblW w:w="0" w:type="auto"/>
        <w:tblLook w:val="04A0" w:firstRow="1" w:lastRow="0" w:firstColumn="1" w:lastColumn="0" w:noHBand="0" w:noVBand="1"/>
      </w:tblPr>
      <w:tblGrid>
        <w:gridCol w:w="1728"/>
        <w:gridCol w:w="7128"/>
      </w:tblGrid>
      <w:tr w:rsidR="00D42079" w14:paraId="070EC2A0" w14:textId="77777777" w:rsidTr="00D42079">
        <w:tc>
          <w:tcPr>
            <w:tcW w:w="1728" w:type="dxa"/>
          </w:tcPr>
          <w:p w14:paraId="5F9EF68F" w14:textId="39B43CDD" w:rsidR="00D42079" w:rsidRPr="00D42079" w:rsidRDefault="00D42079" w:rsidP="00BC22A9">
            <w:pPr>
              <w:rPr>
                <w:b/>
              </w:rPr>
            </w:pPr>
            <w:r>
              <w:rPr>
                <w:b/>
              </w:rPr>
              <w:t>Name</w:t>
            </w:r>
          </w:p>
        </w:tc>
        <w:tc>
          <w:tcPr>
            <w:tcW w:w="7128" w:type="dxa"/>
          </w:tcPr>
          <w:p w14:paraId="7065A8EF" w14:textId="528FBD15" w:rsidR="00D42079" w:rsidRPr="00D42079" w:rsidRDefault="00D42079" w:rsidP="00BC22A9">
            <w:pPr>
              <w:rPr>
                <w:b/>
              </w:rPr>
            </w:pPr>
            <w:r>
              <w:rPr>
                <w:b/>
              </w:rPr>
              <w:t>Description</w:t>
            </w:r>
          </w:p>
        </w:tc>
      </w:tr>
      <w:tr w:rsidR="00D42079" w14:paraId="6DA8441B" w14:textId="77777777" w:rsidTr="00D42079">
        <w:tc>
          <w:tcPr>
            <w:tcW w:w="1728" w:type="dxa"/>
          </w:tcPr>
          <w:p w14:paraId="5C4D39E2" w14:textId="6F559D73" w:rsidR="00D42079" w:rsidRDefault="00D42079" w:rsidP="00BC22A9">
            <w:r>
              <w:t>Sun</w:t>
            </w:r>
          </w:p>
        </w:tc>
        <w:tc>
          <w:tcPr>
            <w:tcW w:w="7128" w:type="dxa"/>
          </w:tcPr>
          <w:p w14:paraId="19B27110" w14:textId="77777777" w:rsidR="00D42079" w:rsidRDefault="00D42079" w:rsidP="00BC22A9"/>
        </w:tc>
      </w:tr>
      <w:tr w:rsidR="00D42079" w14:paraId="00027BD3" w14:textId="77777777" w:rsidTr="00D42079">
        <w:tc>
          <w:tcPr>
            <w:tcW w:w="1728" w:type="dxa"/>
          </w:tcPr>
          <w:p w14:paraId="6B49C315" w14:textId="42864847" w:rsidR="00D42079" w:rsidRDefault="00D42079" w:rsidP="00BC22A9">
            <w:r>
              <w:t>Precipitation</w:t>
            </w:r>
          </w:p>
        </w:tc>
        <w:tc>
          <w:tcPr>
            <w:tcW w:w="7128" w:type="dxa"/>
          </w:tcPr>
          <w:p w14:paraId="07CDDF77" w14:textId="77777777" w:rsidR="00D42079" w:rsidRDefault="00D42079" w:rsidP="00BC22A9"/>
        </w:tc>
      </w:tr>
      <w:tr w:rsidR="00D42079" w14:paraId="3A5C0103" w14:textId="77777777" w:rsidTr="00D42079">
        <w:tc>
          <w:tcPr>
            <w:tcW w:w="1728" w:type="dxa"/>
          </w:tcPr>
          <w:p w14:paraId="7A550BD7" w14:textId="348F9D3E" w:rsidR="00D42079" w:rsidRDefault="00D42079" w:rsidP="00BC22A9">
            <w:r>
              <w:t>Runoff</w:t>
            </w:r>
          </w:p>
        </w:tc>
        <w:tc>
          <w:tcPr>
            <w:tcW w:w="7128" w:type="dxa"/>
          </w:tcPr>
          <w:p w14:paraId="2BB42E2B" w14:textId="77777777" w:rsidR="00D42079" w:rsidRDefault="00D42079" w:rsidP="00BC22A9"/>
        </w:tc>
      </w:tr>
      <w:tr w:rsidR="00D42079" w14:paraId="039591C4" w14:textId="77777777" w:rsidTr="00D42079">
        <w:tc>
          <w:tcPr>
            <w:tcW w:w="1728" w:type="dxa"/>
          </w:tcPr>
          <w:p w14:paraId="769F9E50" w14:textId="04901803" w:rsidR="00D42079" w:rsidRDefault="00D42079" w:rsidP="00BC22A9">
            <w:r>
              <w:t>Infiltration</w:t>
            </w:r>
          </w:p>
        </w:tc>
        <w:tc>
          <w:tcPr>
            <w:tcW w:w="7128" w:type="dxa"/>
          </w:tcPr>
          <w:p w14:paraId="6489552D" w14:textId="77777777" w:rsidR="00D42079" w:rsidRDefault="00D42079" w:rsidP="00BC22A9"/>
        </w:tc>
      </w:tr>
      <w:tr w:rsidR="00D42079" w14:paraId="0B1CDC0C" w14:textId="77777777" w:rsidTr="00D42079">
        <w:tc>
          <w:tcPr>
            <w:tcW w:w="1728" w:type="dxa"/>
          </w:tcPr>
          <w:p w14:paraId="1C05CDB1" w14:textId="26F5DF51" w:rsidR="00D42079" w:rsidRDefault="00D42079" w:rsidP="00BC22A9">
            <w:r>
              <w:t>Groundwater</w:t>
            </w:r>
          </w:p>
        </w:tc>
        <w:tc>
          <w:tcPr>
            <w:tcW w:w="7128" w:type="dxa"/>
          </w:tcPr>
          <w:p w14:paraId="25B0CFB3" w14:textId="77777777" w:rsidR="00D42079" w:rsidRDefault="00D42079" w:rsidP="00BC22A9"/>
        </w:tc>
      </w:tr>
    </w:tbl>
    <w:p w14:paraId="4C84D731" w14:textId="45EDB59B" w:rsidR="00D42079" w:rsidRDefault="00D42079" w:rsidP="00BC22A9"/>
    <w:p w14:paraId="2FF4A5FA" w14:textId="77777777" w:rsidR="009B7EEB" w:rsidRDefault="009B7EEB" w:rsidP="00BC22A9">
      <w:r>
        <w:rPr>
          <w:b/>
          <w:u w:val="single"/>
        </w:rPr>
        <w:t>Resource 2</w:t>
      </w:r>
    </w:p>
    <w:p w14:paraId="28305CF8" w14:textId="1489D73F" w:rsidR="00152D92" w:rsidRDefault="00200D59" w:rsidP="00BC22A9">
      <w:hyperlink r:id="rId6" w:history="1">
        <w:r w:rsidRPr="00760F2E">
          <w:rPr>
            <w:rStyle w:val="Hyperlink"/>
          </w:rPr>
          <w:t>https://www.natgeokids.com/uk/discover/science/nature/water-cycle/</w:t>
        </w:r>
      </w:hyperlink>
    </w:p>
    <w:p w14:paraId="5BE6EF88" w14:textId="77777777" w:rsidR="00200D59" w:rsidRDefault="00200D59" w:rsidP="00BC22A9"/>
    <w:p w14:paraId="1EAD88EB" w14:textId="77777777" w:rsidR="00200D59" w:rsidRDefault="00200D59" w:rsidP="00BC22A9">
      <w:r>
        <w:t xml:space="preserve">5.  Summarize each part of the water cycle.  </w:t>
      </w:r>
    </w:p>
    <w:tbl>
      <w:tblPr>
        <w:tblStyle w:val="TableGrid"/>
        <w:tblW w:w="0" w:type="auto"/>
        <w:tblLook w:val="04A0" w:firstRow="1" w:lastRow="0" w:firstColumn="1" w:lastColumn="0" w:noHBand="0" w:noVBand="1"/>
      </w:tblPr>
      <w:tblGrid>
        <w:gridCol w:w="2268"/>
        <w:gridCol w:w="6588"/>
      </w:tblGrid>
      <w:tr w:rsidR="00200D59" w14:paraId="66F657B0" w14:textId="77777777" w:rsidTr="00200D59">
        <w:tc>
          <w:tcPr>
            <w:tcW w:w="2268" w:type="dxa"/>
          </w:tcPr>
          <w:p w14:paraId="3D81029E" w14:textId="3C4CDE94" w:rsidR="00200D59" w:rsidRPr="00200D59" w:rsidRDefault="00200D59" w:rsidP="00BC22A9">
            <w:pPr>
              <w:rPr>
                <w:b/>
              </w:rPr>
            </w:pPr>
            <w:r>
              <w:rPr>
                <w:b/>
              </w:rPr>
              <w:t>Part</w:t>
            </w:r>
          </w:p>
        </w:tc>
        <w:tc>
          <w:tcPr>
            <w:tcW w:w="6588" w:type="dxa"/>
          </w:tcPr>
          <w:p w14:paraId="194E2BE3" w14:textId="6C03B58B" w:rsidR="00200D59" w:rsidRPr="00200D59" w:rsidRDefault="00200D59" w:rsidP="00BC22A9">
            <w:pPr>
              <w:rPr>
                <w:b/>
              </w:rPr>
            </w:pPr>
            <w:r>
              <w:rPr>
                <w:b/>
              </w:rPr>
              <w:t>Description</w:t>
            </w:r>
          </w:p>
        </w:tc>
      </w:tr>
      <w:tr w:rsidR="00200D59" w14:paraId="62875855" w14:textId="77777777" w:rsidTr="00200D59">
        <w:tc>
          <w:tcPr>
            <w:tcW w:w="2268" w:type="dxa"/>
          </w:tcPr>
          <w:p w14:paraId="138EEBEF" w14:textId="11A7945C" w:rsidR="00200D59" w:rsidRDefault="00AF0A3A" w:rsidP="00BC22A9">
            <w:r>
              <w:t>Evaporation</w:t>
            </w:r>
          </w:p>
        </w:tc>
        <w:tc>
          <w:tcPr>
            <w:tcW w:w="6588" w:type="dxa"/>
          </w:tcPr>
          <w:p w14:paraId="6CFDE000" w14:textId="77777777" w:rsidR="00200D59" w:rsidRDefault="00200D59" w:rsidP="00BC22A9"/>
        </w:tc>
      </w:tr>
      <w:tr w:rsidR="00200D59" w14:paraId="4316AB42" w14:textId="77777777" w:rsidTr="00200D59">
        <w:tc>
          <w:tcPr>
            <w:tcW w:w="2268" w:type="dxa"/>
          </w:tcPr>
          <w:p w14:paraId="7D54AA4A" w14:textId="64F33595" w:rsidR="00200D59" w:rsidRDefault="00AF0A3A" w:rsidP="00BC22A9">
            <w:r>
              <w:t>Condensation</w:t>
            </w:r>
          </w:p>
        </w:tc>
        <w:tc>
          <w:tcPr>
            <w:tcW w:w="6588" w:type="dxa"/>
          </w:tcPr>
          <w:p w14:paraId="3415CAED" w14:textId="77777777" w:rsidR="00200D59" w:rsidRDefault="00200D59" w:rsidP="00BC22A9"/>
        </w:tc>
      </w:tr>
      <w:tr w:rsidR="00200D59" w14:paraId="501C0353" w14:textId="77777777" w:rsidTr="00200D59">
        <w:tc>
          <w:tcPr>
            <w:tcW w:w="2268" w:type="dxa"/>
          </w:tcPr>
          <w:p w14:paraId="57B4CF8D" w14:textId="615B7CC1" w:rsidR="00200D59" w:rsidRDefault="00AF0A3A" w:rsidP="00BC22A9">
            <w:r>
              <w:t xml:space="preserve">Precipitation </w:t>
            </w:r>
          </w:p>
        </w:tc>
        <w:tc>
          <w:tcPr>
            <w:tcW w:w="6588" w:type="dxa"/>
          </w:tcPr>
          <w:p w14:paraId="4E8B467D" w14:textId="77777777" w:rsidR="00200D59" w:rsidRDefault="00200D59" w:rsidP="00BC22A9"/>
        </w:tc>
      </w:tr>
      <w:tr w:rsidR="00200D59" w14:paraId="7A4F9C0D" w14:textId="77777777" w:rsidTr="00200D59">
        <w:tc>
          <w:tcPr>
            <w:tcW w:w="2268" w:type="dxa"/>
          </w:tcPr>
          <w:p w14:paraId="5DB85FCB" w14:textId="0DCDD9F9" w:rsidR="00200D59" w:rsidRDefault="00AF0A3A" w:rsidP="00BC22A9">
            <w:r>
              <w:t>Collection</w:t>
            </w:r>
          </w:p>
        </w:tc>
        <w:tc>
          <w:tcPr>
            <w:tcW w:w="6588" w:type="dxa"/>
          </w:tcPr>
          <w:p w14:paraId="053FC405" w14:textId="77777777" w:rsidR="00200D59" w:rsidRDefault="00200D59" w:rsidP="00BC22A9"/>
        </w:tc>
      </w:tr>
    </w:tbl>
    <w:p w14:paraId="07133C98" w14:textId="40EEA7F0" w:rsidR="00200D59" w:rsidRDefault="00200D59" w:rsidP="00BC22A9"/>
    <w:p w14:paraId="626B654B" w14:textId="77777777" w:rsidR="008043D7" w:rsidRDefault="008043D7" w:rsidP="00BC22A9">
      <w:pPr>
        <w:rPr>
          <w:b/>
          <w:u w:val="single"/>
        </w:rPr>
      </w:pPr>
      <w:r>
        <w:rPr>
          <w:b/>
          <w:u w:val="single"/>
        </w:rPr>
        <w:t>Resource 3</w:t>
      </w:r>
    </w:p>
    <w:p w14:paraId="128FE763" w14:textId="566B0062" w:rsidR="00E94439" w:rsidRDefault="00E94439" w:rsidP="00BC22A9">
      <w:hyperlink r:id="rId7" w:history="1">
        <w:r w:rsidRPr="00760F2E">
          <w:rPr>
            <w:rStyle w:val="Hyperlink"/>
          </w:rPr>
          <w:t>https://www.nationalgeographic.org/encyclopedia/water-cycle/6th-grade/</w:t>
        </w:r>
      </w:hyperlink>
    </w:p>
    <w:p w14:paraId="6D29F931" w14:textId="77777777" w:rsidR="00E94439" w:rsidRDefault="00E94439" w:rsidP="00BC22A9"/>
    <w:p w14:paraId="25148316" w14:textId="77D0734C" w:rsidR="00E94439" w:rsidRDefault="00E94439" w:rsidP="00BC22A9">
      <w:r>
        <w:t>6.  Where does water exist on Earth?</w:t>
      </w:r>
    </w:p>
    <w:tbl>
      <w:tblPr>
        <w:tblStyle w:val="TableGrid"/>
        <w:tblW w:w="0" w:type="auto"/>
        <w:tblLook w:val="04A0" w:firstRow="1" w:lastRow="0" w:firstColumn="1" w:lastColumn="0" w:noHBand="0" w:noVBand="1"/>
      </w:tblPr>
      <w:tblGrid>
        <w:gridCol w:w="8856"/>
      </w:tblGrid>
      <w:tr w:rsidR="00E94439" w14:paraId="295D353F" w14:textId="77777777" w:rsidTr="00E94439">
        <w:tc>
          <w:tcPr>
            <w:tcW w:w="8856" w:type="dxa"/>
          </w:tcPr>
          <w:p w14:paraId="51AB07F5" w14:textId="77777777" w:rsidR="00E94439" w:rsidRDefault="00E94439" w:rsidP="00BC22A9"/>
        </w:tc>
      </w:tr>
    </w:tbl>
    <w:p w14:paraId="61FAA131" w14:textId="088302F1" w:rsidR="00E94439" w:rsidRDefault="00E94439" w:rsidP="00BC22A9"/>
    <w:p w14:paraId="46277EF1" w14:textId="77777777" w:rsidR="00E94439" w:rsidRDefault="00E94439" w:rsidP="00BC22A9">
      <w:r>
        <w:t>7.  What are the three major parts of the water cycle?  Describe each part.</w:t>
      </w:r>
    </w:p>
    <w:tbl>
      <w:tblPr>
        <w:tblStyle w:val="TableGrid"/>
        <w:tblW w:w="0" w:type="auto"/>
        <w:tblLook w:val="04A0" w:firstRow="1" w:lastRow="0" w:firstColumn="1" w:lastColumn="0" w:noHBand="0" w:noVBand="1"/>
      </w:tblPr>
      <w:tblGrid>
        <w:gridCol w:w="2952"/>
        <w:gridCol w:w="1476"/>
        <w:gridCol w:w="4428"/>
      </w:tblGrid>
      <w:tr w:rsidR="00E94439" w14:paraId="4B1240DB" w14:textId="77777777" w:rsidTr="006169F9">
        <w:tc>
          <w:tcPr>
            <w:tcW w:w="2952" w:type="dxa"/>
          </w:tcPr>
          <w:p w14:paraId="1F688D95" w14:textId="77777777" w:rsidR="00E94439" w:rsidRDefault="00E94439" w:rsidP="00BC22A9"/>
        </w:tc>
        <w:tc>
          <w:tcPr>
            <w:tcW w:w="1476" w:type="dxa"/>
          </w:tcPr>
          <w:p w14:paraId="090C5073" w14:textId="45EE90B9" w:rsidR="00E94439" w:rsidRPr="00E94439" w:rsidRDefault="00E94439" w:rsidP="00BC22A9">
            <w:pPr>
              <w:rPr>
                <w:b/>
              </w:rPr>
            </w:pPr>
            <w:r>
              <w:rPr>
                <w:b/>
              </w:rPr>
              <w:t>Name</w:t>
            </w:r>
          </w:p>
        </w:tc>
        <w:tc>
          <w:tcPr>
            <w:tcW w:w="4428" w:type="dxa"/>
          </w:tcPr>
          <w:p w14:paraId="3877129F" w14:textId="6C32D6AE" w:rsidR="00E94439" w:rsidRPr="00E94439" w:rsidRDefault="00E94439" w:rsidP="00BC22A9">
            <w:pPr>
              <w:rPr>
                <w:b/>
              </w:rPr>
            </w:pPr>
            <w:r>
              <w:rPr>
                <w:b/>
              </w:rPr>
              <w:t>Description</w:t>
            </w:r>
          </w:p>
        </w:tc>
      </w:tr>
      <w:tr w:rsidR="00E94439" w14:paraId="6310B7BF" w14:textId="77777777" w:rsidTr="006169F9">
        <w:tc>
          <w:tcPr>
            <w:tcW w:w="2952" w:type="dxa"/>
          </w:tcPr>
          <w:p w14:paraId="164EE0B0" w14:textId="1440DA2B" w:rsidR="00E94439" w:rsidRPr="00E94439" w:rsidRDefault="00E94439" w:rsidP="00BC22A9">
            <w:pPr>
              <w:rPr>
                <w:b/>
              </w:rPr>
            </w:pPr>
            <w:r>
              <w:rPr>
                <w:b/>
              </w:rPr>
              <w:t>Part 1</w:t>
            </w:r>
          </w:p>
        </w:tc>
        <w:tc>
          <w:tcPr>
            <w:tcW w:w="1476" w:type="dxa"/>
          </w:tcPr>
          <w:p w14:paraId="6B0E6C38" w14:textId="77777777" w:rsidR="00E94439" w:rsidRDefault="00E94439" w:rsidP="00BC22A9"/>
        </w:tc>
        <w:tc>
          <w:tcPr>
            <w:tcW w:w="4428" w:type="dxa"/>
          </w:tcPr>
          <w:p w14:paraId="235A8799" w14:textId="77777777" w:rsidR="00E94439" w:rsidRDefault="00E94439" w:rsidP="00BC22A9"/>
        </w:tc>
      </w:tr>
      <w:tr w:rsidR="00E94439" w14:paraId="318E0D82" w14:textId="77777777" w:rsidTr="006169F9">
        <w:tc>
          <w:tcPr>
            <w:tcW w:w="2952" w:type="dxa"/>
          </w:tcPr>
          <w:p w14:paraId="1365F8F3" w14:textId="16FE56F3" w:rsidR="00E94439" w:rsidRPr="00E94439" w:rsidRDefault="00E94439" w:rsidP="00BC22A9">
            <w:pPr>
              <w:rPr>
                <w:b/>
              </w:rPr>
            </w:pPr>
            <w:r>
              <w:rPr>
                <w:b/>
              </w:rPr>
              <w:t>Part 2</w:t>
            </w:r>
          </w:p>
        </w:tc>
        <w:tc>
          <w:tcPr>
            <w:tcW w:w="1476" w:type="dxa"/>
          </w:tcPr>
          <w:p w14:paraId="4A0C3E98" w14:textId="77777777" w:rsidR="00E94439" w:rsidRDefault="00E94439" w:rsidP="00BC22A9"/>
        </w:tc>
        <w:tc>
          <w:tcPr>
            <w:tcW w:w="4428" w:type="dxa"/>
          </w:tcPr>
          <w:p w14:paraId="52CA2F86" w14:textId="77777777" w:rsidR="00E94439" w:rsidRDefault="00E94439" w:rsidP="00BC22A9"/>
        </w:tc>
      </w:tr>
      <w:tr w:rsidR="00E94439" w14:paraId="4786AA52" w14:textId="77777777" w:rsidTr="006169F9">
        <w:tc>
          <w:tcPr>
            <w:tcW w:w="2952" w:type="dxa"/>
          </w:tcPr>
          <w:p w14:paraId="31A9084C" w14:textId="365A6C03" w:rsidR="00E94439" w:rsidRPr="00E94439" w:rsidRDefault="00E94439" w:rsidP="00BC22A9">
            <w:pPr>
              <w:rPr>
                <w:b/>
              </w:rPr>
            </w:pPr>
            <w:r>
              <w:rPr>
                <w:b/>
              </w:rPr>
              <w:t>Part 3</w:t>
            </w:r>
          </w:p>
        </w:tc>
        <w:tc>
          <w:tcPr>
            <w:tcW w:w="1476" w:type="dxa"/>
          </w:tcPr>
          <w:p w14:paraId="3CB01DCE" w14:textId="77777777" w:rsidR="00E94439" w:rsidRDefault="00E94439" w:rsidP="00BC22A9"/>
        </w:tc>
        <w:tc>
          <w:tcPr>
            <w:tcW w:w="4428" w:type="dxa"/>
          </w:tcPr>
          <w:p w14:paraId="4B744BA4" w14:textId="77777777" w:rsidR="00E94439" w:rsidRDefault="00E94439" w:rsidP="00BC22A9"/>
        </w:tc>
      </w:tr>
    </w:tbl>
    <w:p w14:paraId="12E41A68" w14:textId="001F26FE" w:rsidR="00E94439" w:rsidRDefault="00E94439" w:rsidP="00BC22A9"/>
    <w:p w14:paraId="4E1A275A" w14:textId="77777777" w:rsidR="006169F9" w:rsidRDefault="006169F9" w:rsidP="00BC22A9">
      <w:r>
        <w:t>8.  What are the other processes?  Describe them.</w:t>
      </w:r>
    </w:p>
    <w:tbl>
      <w:tblPr>
        <w:tblStyle w:val="TableGrid"/>
        <w:tblW w:w="0" w:type="auto"/>
        <w:tblLook w:val="04A0" w:firstRow="1" w:lastRow="0" w:firstColumn="1" w:lastColumn="0" w:noHBand="0" w:noVBand="1"/>
      </w:tblPr>
      <w:tblGrid>
        <w:gridCol w:w="8856"/>
      </w:tblGrid>
      <w:tr w:rsidR="006169F9" w14:paraId="0D7B0378" w14:textId="77777777" w:rsidTr="006169F9">
        <w:tc>
          <w:tcPr>
            <w:tcW w:w="8856" w:type="dxa"/>
          </w:tcPr>
          <w:p w14:paraId="19C3F42C" w14:textId="77777777" w:rsidR="006169F9" w:rsidRDefault="006169F9" w:rsidP="00BC22A9"/>
        </w:tc>
      </w:tr>
    </w:tbl>
    <w:p w14:paraId="47443953" w14:textId="500E4281" w:rsidR="006169F9" w:rsidRDefault="006169F9" w:rsidP="00BC22A9"/>
    <w:p w14:paraId="3B8AE78E" w14:textId="77777777" w:rsidR="006169F9" w:rsidRDefault="006169F9" w:rsidP="00BC22A9">
      <w:r>
        <w:t>9.  What are the states of water?  Describe them.</w:t>
      </w:r>
    </w:p>
    <w:tbl>
      <w:tblPr>
        <w:tblStyle w:val="TableGrid"/>
        <w:tblW w:w="0" w:type="auto"/>
        <w:tblLook w:val="04A0" w:firstRow="1" w:lastRow="0" w:firstColumn="1" w:lastColumn="0" w:noHBand="0" w:noVBand="1"/>
      </w:tblPr>
      <w:tblGrid>
        <w:gridCol w:w="8856"/>
      </w:tblGrid>
      <w:tr w:rsidR="006169F9" w14:paraId="2BD16A56" w14:textId="77777777" w:rsidTr="006169F9">
        <w:tc>
          <w:tcPr>
            <w:tcW w:w="8856" w:type="dxa"/>
          </w:tcPr>
          <w:p w14:paraId="2E5C73C0" w14:textId="77777777" w:rsidR="006169F9" w:rsidRDefault="006169F9" w:rsidP="00BC22A9"/>
        </w:tc>
      </w:tr>
    </w:tbl>
    <w:p w14:paraId="4340D102" w14:textId="7B81BF0A" w:rsidR="006169F9" w:rsidRDefault="006169F9" w:rsidP="00BC22A9"/>
    <w:p w14:paraId="10C6DEB1" w14:textId="3455F706" w:rsidR="006169F9" w:rsidRDefault="006169F9" w:rsidP="00BC22A9">
      <w:r>
        <w:t>10.  How does the water cycle influence climate?</w:t>
      </w:r>
    </w:p>
    <w:tbl>
      <w:tblPr>
        <w:tblStyle w:val="TableGrid"/>
        <w:tblW w:w="0" w:type="auto"/>
        <w:tblLook w:val="04A0" w:firstRow="1" w:lastRow="0" w:firstColumn="1" w:lastColumn="0" w:noHBand="0" w:noVBand="1"/>
      </w:tblPr>
      <w:tblGrid>
        <w:gridCol w:w="8856"/>
      </w:tblGrid>
      <w:tr w:rsidR="006169F9" w14:paraId="412144B7" w14:textId="77777777" w:rsidTr="006169F9">
        <w:tc>
          <w:tcPr>
            <w:tcW w:w="8856" w:type="dxa"/>
          </w:tcPr>
          <w:p w14:paraId="6B29E41E" w14:textId="77777777" w:rsidR="006169F9" w:rsidRDefault="006169F9" w:rsidP="00BC22A9"/>
        </w:tc>
      </w:tr>
    </w:tbl>
    <w:p w14:paraId="1BE93A10" w14:textId="5D6542F7" w:rsidR="006169F9" w:rsidRDefault="006169F9" w:rsidP="00BC22A9"/>
    <w:p w14:paraId="71D7A568" w14:textId="77777777" w:rsidR="006169F9" w:rsidRDefault="006169F9" w:rsidP="00BC22A9">
      <w:r>
        <w:t>11.  How does water cycle influence landscape?</w:t>
      </w:r>
    </w:p>
    <w:tbl>
      <w:tblPr>
        <w:tblStyle w:val="TableGrid"/>
        <w:tblW w:w="0" w:type="auto"/>
        <w:tblLook w:val="04A0" w:firstRow="1" w:lastRow="0" w:firstColumn="1" w:lastColumn="0" w:noHBand="0" w:noVBand="1"/>
      </w:tblPr>
      <w:tblGrid>
        <w:gridCol w:w="8856"/>
      </w:tblGrid>
      <w:tr w:rsidR="006169F9" w14:paraId="11910B56" w14:textId="77777777" w:rsidTr="006169F9">
        <w:tc>
          <w:tcPr>
            <w:tcW w:w="8856" w:type="dxa"/>
          </w:tcPr>
          <w:p w14:paraId="60A4139B" w14:textId="77777777" w:rsidR="006169F9" w:rsidRDefault="006169F9" w:rsidP="00BC22A9"/>
        </w:tc>
      </w:tr>
    </w:tbl>
    <w:p w14:paraId="60F27326" w14:textId="1FE36648" w:rsidR="006169F9" w:rsidRDefault="006169F9" w:rsidP="00BC22A9"/>
    <w:p w14:paraId="6C335A6C" w14:textId="77777777" w:rsidR="006169F9" w:rsidRDefault="006169F9" w:rsidP="00BC22A9">
      <w:r>
        <w:t>12.  Explain reservoirs and residence time.</w:t>
      </w:r>
    </w:p>
    <w:tbl>
      <w:tblPr>
        <w:tblStyle w:val="TableGrid"/>
        <w:tblW w:w="0" w:type="auto"/>
        <w:tblLook w:val="04A0" w:firstRow="1" w:lastRow="0" w:firstColumn="1" w:lastColumn="0" w:noHBand="0" w:noVBand="1"/>
      </w:tblPr>
      <w:tblGrid>
        <w:gridCol w:w="8856"/>
      </w:tblGrid>
      <w:tr w:rsidR="006169F9" w14:paraId="0A04C116" w14:textId="77777777" w:rsidTr="006169F9">
        <w:tc>
          <w:tcPr>
            <w:tcW w:w="8856" w:type="dxa"/>
          </w:tcPr>
          <w:p w14:paraId="4B4AA766" w14:textId="77777777" w:rsidR="006169F9" w:rsidRDefault="006169F9" w:rsidP="00BC22A9"/>
        </w:tc>
      </w:tr>
    </w:tbl>
    <w:p w14:paraId="046C968C" w14:textId="02ED7F25" w:rsidR="006169F9" w:rsidRDefault="006169F9" w:rsidP="00BC22A9">
      <w:bookmarkStart w:id="0" w:name="_GoBack"/>
      <w:bookmarkEnd w:id="0"/>
    </w:p>
    <w:sectPr w:rsidR="006169F9" w:rsidSect="00BE27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A9"/>
    <w:rsid w:val="00152D92"/>
    <w:rsid w:val="00200D59"/>
    <w:rsid w:val="003D14F7"/>
    <w:rsid w:val="006169F9"/>
    <w:rsid w:val="008043D7"/>
    <w:rsid w:val="009B7EEB"/>
    <w:rsid w:val="00AF0A3A"/>
    <w:rsid w:val="00B41E30"/>
    <w:rsid w:val="00BC22A9"/>
    <w:rsid w:val="00BE27FA"/>
    <w:rsid w:val="00D42079"/>
    <w:rsid w:val="00E94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7613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22A9"/>
    <w:rPr>
      <w:color w:val="0000FF" w:themeColor="hyperlink"/>
      <w:u w:val="single"/>
    </w:rPr>
  </w:style>
  <w:style w:type="table" w:styleId="TableGrid">
    <w:name w:val="Table Grid"/>
    <w:basedOn w:val="TableNormal"/>
    <w:uiPriority w:val="59"/>
    <w:rsid w:val="00BC2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rainpop.com/science/earthsystem/watercycle/" TargetMode="External"/><Relationship Id="rId6" Type="http://schemas.openxmlformats.org/officeDocument/2006/relationships/hyperlink" Target="https://www.natgeokids.com/uk/discover/science/nature/water-cycle/" TargetMode="External"/><Relationship Id="rId7" Type="http://schemas.openxmlformats.org/officeDocument/2006/relationships/hyperlink" Target="https://www.nationalgeographic.org/encyclopedia/water-cycle/6th-gra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288</Words>
  <Characters>1647</Characters>
  <Application>Microsoft Macintosh Word</Application>
  <DocSecurity>0</DocSecurity>
  <Lines>13</Lines>
  <Paragraphs>3</Paragraphs>
  <ScaleCrop>false</ScaleCrop>
  <Company>CLC Charter School</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CLC Administrator</dc:creator>
  <cp:keywords/>
  <dc:description/>
  <cp:lastModifiedBy>CLC Administrator</cp:lastModifiedBy>
  <cp:revision>4</cp:revision>
  <dcterms:created xsi:type="dcterms:W3CDTF">2018-09-18T18:57:00Z</dcterms:created>
  <dcterms:modified xsi:type="dcterms:W3CDTF">2018-09-19T16:18:00Z</dcterms:modified>
</cp:coreProperties>
</file>